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A17" w:rsidRDefault="004D38FE">
      <w:r>
        <w:t xml:space="preserve">Okulumuz 2006 da ilkokul ve </w:t>
      </w:r>
      <w:proofErr w:type="gramStart"/>
      <w:r>
        <w:t>ana okulu</w:t>
      </w:r>
      <w:proofErr w:type="gramEnd"/>
      <w:r>
        <w:t xml:space="preserve"> olarak başlamıştır. 2017 de anaokulu ayrılmıştır. Koyunluca ortaokulu olarak devam eden okulumuz 2020 de koyunluca imam hatip </w:t>
      </w:r>
      <w:proofErr w:type="gramStart"/>
      <w:r>
        <w:t>orta okulu</w:t>
      </w:r>
      <w:proofErr w:type="gramEnd"/>
      <w:r>
        <w:t xml:space="preserve"> olarak devam etmiştir ve etmektedir.</w:t>
      </w:r>
    </w:p>
    <w:sectPr w:rsidR="00EE7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D38FE"/>
    <w:rsid w:val="004D38FE"/>
    <w:rsid w:val="00EE7A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2021-07-03T08:38:00Z</dcterms:created>
  <dcterms:modified xsi:type="dcterms:W3CDTF">2021-07-03T08:41:00Z</dcterms:modified>
</cp:coreProperties>
</file>